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7F7040" w:rsidRDefault="007F7040"/>
    <w:tbl>
      <w:tblPr>
        <w:tblW w:w="10818" w:type="dxa"/>
        <w:tblInd w:w="70" w:type="dxa"/>
        <w:tblLayout w:type="fixed"/>
        <w:tblCellMar>
          <w:left w:w="70" w:type="dxa"/>
          <w:right w:w="70" w:type="dxa"/>
        </w:tblCellMar>
        <w:tblLook w:val="0000" w:firstRow="0" w:lastRow="0" w:firstColumn="0" w:lastColumn="0" w:noHBand="0" w:noVBand="0"/>
      </w:tblPr>
      <w:tblGrid>
        <w:gridCol w:w="2880"/>
        <w:gridCol w:w="7938"/>
      </w:tblGrid>
      <w:tr w:rsidR="00522A82" w:rsidTr="00522A82">
        <w:trPr>
          <w:trHeight w:val="1830"/>
        </w:trPr>
        <w:tc>
          <w:tcPr>
            <w:tcW w:w="2880" w:type="dxa"/>
            <w:tcBorders>
              <w:top w:val="single" w:sz="4" w:space="0" w:color="000000"/>
              <w:left w:val="single" w:sz="4" w:space="0" w:color="000000"/>
              <w:bottom w:val="single" w:sz="4" w:space="0" w:color="000000"/>
            </w:tcBorders>
            <w:shd w:val="clear" w:color="auto" w:fill="auto"/>
          </w:tcPr>
          <w:p w:rsidR="007E2369" w:rsidRDefault="007E2369" w:rsidP="00A37F5C">
            <w:pPr>
              <w:pStyle w:val="Titre10"/>
              <w:snapToGrid w:val="0"/>
              <w:jc w:val="left"/>
            </w:pPr>
          </w:p>
          <w:p w:rsidR="007E2369" w:rsidRDefault="007E2369" w:rsidP="00A37F5C">
            <w:pPr>
              <w:pStyle w:val="Titre10"/>
              <w:snapToGrid w:val="0"/>
              <w:jc w:val="left"/>
            </w:pPr>
          </w:p>
          <w:p w:rsidR="007F7040" w:rsidRPr="00522A82" w:rsidRDefault="007E2369" w:rsidP="00A37F5C">
            <w:pPr>
              <w:pStyle w:val="Titre10"/>
              <w:snapToGrid w:val="0"/>
              <w:jc w:val="left"/>
            </w:pPr>
            <w:r>
              <w:rPr>
                <w:noProof/>
              </w:rPr>
              <w:drawing>
                <wp:inline distT="0" distB="0" distL="0" distR="0">
                  <wp:extent cx="1739900" cy="706755"/>
                  <wp:effectExtent l="0" t="0" r="0" b="4445"/>
                  <wp:docPr id="15080446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44621" name="Image 1508044621"/>
                          <pic:cNvPicPr/>
                        </pic:nvPicPr>
                        <pic:blipFill>
                          <a:blip r:embed="rId7">
                            <a:extLst>
                              <a:ext uri="{28A0092B-C50C-407E-A947-70E740481C1C}">
                                <a14:useLocalDpi xmlns:a14="http://schemas.microsoft.com/office/drawing/2010/main" val="0"/>
                              </a:ext>
                            </a:extLst>
                          </a:blip>
                          <a:stretch>
                            <a:fillRect/>
                          </a:stretch>
                        </pic:blipFill>
                        <pic:spPr>
                          <a:xfrm>
                            <a:off x="0" y="0"/>
                            <a:ext cx="1739900" cy="706755"/>
                          </a:xfrm>
                          <a:prstGeom prst="rect">
                            <a:avLst/>
                          </a:prstGeom>
                        </pic:spPr>
                      </pic:pic>
                    </a:graphicData>
                  </a:graphic>
                </wp:inline>
              </w:drawing>
            </w:r>
          </w:p>
        </w:tc>
        <w:tc>
          <w:tcPr>
            <w:tcW w:w="7938" w:type="dxa"/>
            <w:tcBorders>
              <w:top w:val="single" w:sz="4" w:space="0" w:color="000000"/>
              <w:left w:val="single" w:sz="4" w:space="0" w:color="000000"/>
              <w:bottom w:val="single" w:sz="4" w:space="0" w:color="000000"/>
              <w:right w:val="single" w:sz="4" w:space="0" w:color="000000"/>
            </w:tcBorders>
            <w:shd w:val="clear" w:color="auto" w:fill="E6E6E6"/>
          </w:tcPr>
          <w:p w:rsidR="007F7040" w:rsidRDefault="007F7040">
            <w:pPr>
              <w:pStyle w:val="Titre10"/>
              <w:snapToGrid w:val="0"/>
            </w:pPr>
          </w:p>
          <w:p w:rsidR="007F7040" w:rsidRDefault="007F7040">
            <w:pPr>
              <w:pStyle w:val="Titre10"/>
            </w:pPr>
          </w:p>
          <w:p w:rsidR="007F7040" w:rsidRDefault="001139D3">
            <w:pPr>
              <w:pStyle w:val="Titre10"/>
            </w:pPr>
            <w:r>
              <w:t>PROGRAMME PERSONNALISÉ DE RÉUSSITE É</w:t>
            </w:r>
            <w:r w:rsidR="007F7040">
              <w:t>DUCATIVE</w:t>
            </w:r>
          </w:p>
          <w:p w:rsidR="007F7040" w:rsidRDefault="007F7040">
            <w:pPr>
              <w:pStyle w:val="Sous-titre"/>
              <w:rPr>
                <w:rFonts w:ascii="Calibri" w:hAnsi="Calibri" w:cs="Arial"/>
                <w:b/>
                <w:bCs/>
                <w:sz w:val="28"/>
              </w:rPr>
            </w:pPr>
            <w:r>
              <w:t>Document de suivi</w:t>
            </w:r>
          </w:p>
          <w:p w:rsidR="007F7040" w:rsidRDefault="007F7040">
            <w:pPr>
              <w:jc w:val="center"/>
            </w:pPr>
            <w:r>
              <w:rPr>
                <w:rFonts w:ascii="Calibri" w:hAnsi="Calibri" w:cs="Arial"/>
                <w:b/>
                <w:bCs/>
                <w:sz w:val="28"/>
              </w:rPr>
              <w:t xml:space="preserve">Circonscription de </w:t>
            </w:r>
            <w:r w:rsidR="007E2369">
              <w:rPr>
                <w:rFonts w:ascii="Calibri" w:hAnsi="Calibri" w:cs="Arial"/>
                <w:b/>
                <w:bCs/>
                <w:sz w:val="28"/>
              </w:rPr>
              <w:t>CANTELEU</w:t>
            </w:r>
          </w:p>
          <w:p w:rsidR="007F7040" w:rsidRDefault="007F7040">
            <w:pPr>
              <w:jc w:val="center"/>
            </w:pPr>
          </w:p>
        </w:tc>
      </w:tr>
    </w:tbl>
    <w:p w:rsidR="007F7040" w:rsidRDefault="007F7040">
      <w:pPr>
        <w:rPr>
          <w:rFonts w:ascii="Calibri" w:hAnsi="Calibri" w:cs="Arial"/>
          <w:b/>
          <w:bCs/>
          <w:sz w:val="28"/>
        </w:rPr>
      </w:pPr>
    </w:p>
    <w:p w:rsidR="007F7040" w:rsidRDefault="007F7040">
      <w:pPr>
        <w:rPr>
          <w:rFonts w:ascii="Calibri" w:hAnsi="Calibri" w:cs="Arial"/>
          <w:b/>
          <w:bCs/>
          <w:sz w:val="28"/>
        </w:rPr>
      </w:pPr>
      <w:r>
        <w:rPr>
          <w:rFonts w:ascii="Calibri" w:hAnsi="Calibri" w:cs="Arial"/>
          <w:b/>
          <w:bCs/>
          <w:sz w:val="28"/>
        </w:rPr>
        <w:t xml:space="preserve">Année scolaire : </w:t>
      </w:r>
      <w:r w:rsidRPr="003B156A">
        <w:rPr>
          <w:rFonts w:ascii="Calibri" w:hAnsi="Calibri" w:cs="Arial"/>
          <w:b/>
          <w:bCs/>
          <w:sz w:val="16"/>
          <w:szCs w:val="16"/>
        </w:rPr>
        <w:t>……………………………</w:t>
      </w:r>
      <w:r>
        <w:rPr>
          <w:rFonts w:ascii="Calibri" w:hAnsi="Calibri" w:cs="Arial"/>
          <w:b/>
          <w:bCs/>
          <w:sz w:val="28"/>
        </w:rPr>
        <w:t xml:space="preserve">                                                   </w:t>
      </w:r>
    </w:p>
    <w:p w:rsidR="007F7040" w:rsidRDefault="007F7040">
      <w:pPr>
        <w:rPr>
          <w:rFonts w:ascii="Calibri" w:hAnsi="Calibri" w:cs="Arial"/>
          <w:b/>
          <w:bCs/>
          <w:sz w:val="28"/>
        </w:rPr>
      </w:pPr>
    </w:p>
    <w:tbl>
      <w:tblPr>
        <w:tblW w:w="0" w:type="auto"/>
        <w:tblInd w:w="-5" w:type="dxa"/>
        <w:tblLayout w:type="fixed"/>
        <w:tblCellMar>
          <w:left w:w="70" w:type="dxa"/>
          <w:right w:w="70" w:type="dxa"/>
        </w:tblCellMar>
        <w:tblLook w:val="0000" w:firstRow="0" w:lastRow="0" w:firstColumn="0" w:lastColumn="0" w:noHBand="0" w:noVBand="0"/>
      </w:tblPr>
      <w:tblGrid>
        <w:gridCol w:w="5456"/>
        <w:gridCol w:w="2730"/>
        <w:gridCol w:w="2736"/>
      </w:tblGrid>
      <w:tr w:rsidR="007F7040">
        <w:tc>
          <w:tcPr>
            <w:tcW w:w="5456"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Nom : </w:t>
            </w:r>
          </w:p>
        </w:tc>
        <w:tc>
          <w:tcPr>
            <w:tcW w:w="5466" w:type="dxa"/>
            <w:gridSpan w:val="2"/>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r>
              <w:rPr>
                <w:rFonts w:ascii="Calibri" w:hAnsi="Calibri" w:cs="Arial"/>
                <w:b/>
                <w:bCs/>
                <w:sz w:val="28"/>
              </w:rPr>
              <w:t xml:space="preserve">Ecole : </w:t>
            </w:r>
          </w:p>
        </w:tc>
      </w:tr>
      <w:tr w:rsidR="007F7040">
        <w:tc>
          <w:tcPr>
            <w:tcW w:w="5456"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 xml:space="preserve">Prénom : </w:t>
            </w:r>
          </w:p>
        </w:tc>
        <w:tc>
          <w:tcPr>
            <w:tcW w:w="2730"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Classe :</w:t>
            </w:r>
          </w:p>
        </w:tc>
        <w:tc>
          <w:tcPr>
            <w:tcW w:w="2736"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r>
              <w:rPr>
                <w:rFonts w:ascii="Calibri" w:hAnsi="Calibri" w:cs="Arial"/>
                <w:b/>
                <w:bCs/>
                <w:sz w:val="28"/>
              </w:rPr>
              <w:t>Cycle :</w:t>
            </w:r>
          </w:p>
        </w:tc>
      </w:tr>
      <w:tr w:rsidR="007F7040">
        <w:tc>
          <w:tcPr>
            <w:tcW w:w="5456"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 xml:space="preserve">Date de naissance : </w:t>
            </w:r>
          </w:p>
        </w:tc>
        <w:tc>
          <w:tcPr>
            <w:tcW w:w="5466" w:type="dxa"/>
            <w:gridSpan w:val="2"/>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r>
              <w:rPr>
                <w:rFonts w:ascii="Calibri" w:hAnsi="Calibri" w:cs="Arial"/>
                <w:b/>
                <w:bCs/>
                <w:sz w:val="28"/>
              </w:rPr>
              <w:t xml:space="preserve">Commune : </w:t>
            </w:r>
          </w:p>
        </w:tc>
      </w:tr>
    </w:tbl>
    <w:p w:rsidR="007F7040" w:rsidRDefault="007F7040">
      <w:pPr>
        <w:rPr>
          <w:rFonts w:ascii="Calibri" w:hAnsi="Calibri" w:cs="Arial"/>
          <w:b/>
          <w:bCs/>
          <w:sz w:val="28"/>
        </w:rPr>
      </w:pPr>
    </w:p>
    <w:tbl>
      <w:tblPr>
        <w:tblW w:w="0" w:type="auto"/>
        <w:tblInd w:w="-5" w:type="dxa"/>
        <w:tblLayout w:type="fixed"/>
        <w:tblCellMar>
          <w:left w:w="70" w:type="dxa"/>
          <w:right w:w="70" w:type="dxa"/>
        </w:tblCellMar>
        <w:tblLook w:val="0000" w:firstRow="0" w:lastRow="0" w:firstColumn="0" w:lastColumn="0" w:noHBand="0" w:noVBand="0"/>
      </w:tblPr>
      <w:tblGrid>
        <w:gridCol w:w="3871"/>
        <w:gridCol w:w="3965"/>
        <w:gridCol w:w="3086"/>
      </w:tblGrid>
      <w:tr w:rsidR="007F7040">
        <w:tc>
          <w:tcPr>
            <w:tcW w:w="3871"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Nom des représentants légaux </w:t>
            </w:r>
          </w:p>
        </w:tc>
        <w:tc>
          <w:tcPr>
            <w:tcW w:w="3965"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Adresse</w:t>
            </w: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r>
              <w:rPr>
                <w:rFonts w:ascii="Calibri" w:hAnsi="Calibri" w:cs="Arial"/>
                <w:b/>
                <w:bCs/>
                <w:sz w:val="28"/>
              </w:rPr>
              <w:t>Numéro de téléphone</w:t>
            </w:r>
          </w:p>
        </w:tc>
      </w:tr>
      <w:tr w:rsidR="007F7040">
        <w:tc>
          <w:tcPr>
            <w:tcW w:w="3871"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965"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rPr>
                <w:rFonts w:ascii="Calibri" w:hAnsi="Calibri" w:cs="Arial"/>
                <w:b/>
                <w:bCs/>
                <w:sz w:val="28"/>
              </w:rPr>
            </w:pPr>
          </w:p>
        </w:tc>
      </w:tr>
      <w:tr w:rsidR="007F7040">
        <w:tc>
          <w:tcPr>
            <w:tcW w:w="3871"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965"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086"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rPr>
                <w:rFonts w:ascii="Calibri" w:hAnsi="Calibri" w:cs="Arial"/>
                <w:b/>
                <w:bCs/>
                <w:sz w:val="28"/>
              </w:rPr>
            </w:pPr>
          </w:p>
        </w:tc>
      </w:tr>
    </w:tbl>
    <w:p w:rsidR="007F7040" w:rsidRDefault="007F7040"/>
    <w:tbl>
      <w:tblPr>
        <w:tblW w:w="0" w:type="auto"/>
        <w:tblInd w:w="-5" w:type="dxa"/>
        <w:tblLayout w:type="fixed"/>
        <w:tblCellMar>
          <w:left w:w="70" w:type="dxa"/>
          <w:right w:w="70" w:type="dxa"/>
        </w:tblCellMar>
        <w:tblLook w:val="0000" w:firstRow="0" w:lastRow="0" w:firstColumn="0" w:lastColumn="0" w:noHBand="0" w:noVBand="0"/>
      </w:tblPr>
      <w:tblGrid>
        <w:gridCol w:w="2590"/>
        <w:gridCol w:w="2880"/>
        <w:gridCol w:w="5452"/>
      </w:tblGrid>
      <w:tr w:rsidR="007F7040">
        <w:trPr>
          <w:trHeight w:val="692"/>
        </w:trPr>
        <w:tc>
          <w:tcPr>
            <w:tcW w:w="10922" w:type="dxa"/>
            <w:gridSpan w:val="3"/>
            <w:tcBorders>
              <w:top w:val="single" w:sz="4" w:space="0" w:color="000000"/>
              <w:left w:val="single" w:sz="4" w:space="0" w:color="000000"/>
              <w:bottom w:val="single" w:sz="4" w:space="0" w:color="000000"/>
              <w:right w:val="single" w:sz="4" w:space="0" w:color="000000"/>
            </w:tcBorders>
            <w:shd w:val="clear" w:color="auto" w:fill="E0E0E0"/>
          </w:tcPr>
          <w:p w:rsidR="007F7040" w:rsidRDefault="007F7040">
            <w:pPr>
              <w:pStyle w:val="Titre1"/>
              <w:snapToGrid w:val="0"/>
            </w:pPr>
          </w:p>
          <w:p w:rsidR="007F7040" w:rsidRDefault="007F7040">
            <w:pPr>
              <w:pStyle w:val="Titre1"/>
            </w:pPr>
            <w:r>
              <w:t>Parcours de l’élève</w:t>
            </w:r>
          </w:p>
        </w:tc>
      </w:tr>
      <w:tr w:rsidR="007F7040">
        <w:tc>
          <w:tcPr>
            <w:tcW w:w="2590" w:type="dxa"/>
            <w:tcBorders>
              <w:top w:val="single" w:sz="4" w:space="0" w:color="000000"/>
              <w:left w:val="single" w:sz="4" w:space="0" w:color="000000"/>
              <w:bottom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Année</w:t>
            </w:r>
          </w:p>
        </w:tc>
        <w:tc>
          <w:tcPr>
            <w:tcW w:w="2880" w:type="dxa"/>
            <w:tcBorders>
              <w:top w:val="single" w:sz="4" w:space="0" w:color="000000"/>
              <w:left w:val="single" w:sz="4" w:space="0" w:color="000000"/>
              <w:bottom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Classe / enseignant</w:t>
            </w: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 xml:space="preserve">Observations </w:t>
            </w:r>
          </w:p>
          <w:p w:rsidR="007F7040" w:rsidRDefault="007F7040">
            <w:pPr>
              <w:jc w:val="center"/>
            </w:pPr>
            <w:r>
              <w:rPr>
                <w:rFonts w:ascii="Calibri" w:hAnsi="Calibri" w:cs="Arial"/>
                <w:b/>
                <w:bCs/>
                <w:sz w:val="28"/>
              </w:rPr>
              <w:t>(</w:t>
            </w:r>
            <w:proofErr w:type="gramStart"/>
            <w:r>
              <w:rPr>
                <w:rFonts w:ascii="Calibri" w:hAnsi="Calibri" w:cs="Arial"/>
                <w:b/>
                <w:bCs/>
                <w:sz w:val="28"/>
              </w:rPr>
              <w:t>suivi</w:t>
            </w:r>
            <w:proofErr w:type="gramEnd"/>
            <w:r>
              <w:rPr>
                <w:rFonts w:ascii="Calibri" w:hAnsi="Calibri" w:cs="Arial"/>
                <w:b/>
                <w:bCs/>
                <w:sz w:val="28"/>
              </w:rPr>
              <w:t xml:space="preserve"> </w:t>
            </w:r>
            <w:proofErr w:type="spellStart"/>
            <w:r>
              <w:rPr>
                <w:rFonts w:ascii="Calibri" w:hAnsi="Calibri" w:cs="Arial"/>
                <w:b/>
                <w:bCs/>
                <w:sz w:val="28"/>
              </w:rPr>
              <w:t>Rased</w:t>
            </w:r>
            <w:proofErr w:type="spellEnd"/>
            <w:r>
              <w:rPr>
                <w:rFonts w:ascii="Calibri" w:hAnsi="Calibri" w:cs="Arial"/>
                <w:b/>
                <w:bCs/>
                <w:sz w:val="28"/>
              </w:rPr>
              <w:t>, PPRE, suivi extérieur, …)</w:t>
            </w:r>
          </w:p>
        </w:tc>
      </w:tr>
      <w:tr w:rsidR="007F7040">
        <w:tc>
          <w:tcPr>
            <w:tcW w:w="259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p w:rsidR="007F7040" w:rsidRDefault="007F7040">
            <w:pPr>
              <w:jc w:val="center"/>
              <w:rPr>
                <w:rFonts w:ascii="Calibri" w:hAnsi="Calibri" w:cs="Arial"/>
                <w:b/>
                <w:bCs/>
                <w:sz w:val="28"/>
              </w:rPr>
            </w:pPr>
          </w:p>
        </w:tc>
        <w:tc>
          <w:tcPr>
            <w:tcW w:w="288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jc w:val="center"/>
              <w:rPr>
                <w:rFonts w:ascii="Calibri" w:hAnsi="Calibri" w:cs="Arial"/>
                <w:b/>
                <w:bCs/>
                <w:sz w:val="28"/>
              </w:rPr>
            </w:pPr>
          </w:p>
        </w:tc>
      </w:tr>
      <w:tr w:rsidR="007F7040">
        <w:tc>
          <w:tcPr>
            <w:tcW w:w="259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p w:rsidR="007F7040" w:rsidRDefault="007F7040">
            <w:pPr>
              <w:jc w:val="center"/>
              <w:rPr>
                <w:rFonts w:ascii="Calibri" w:hAnsi="Calibri" w:cs="Arial"/>
                <w:b/>
                <w:bCs/>
                <w:sz w:val="28"/>
              </w:rPr>
            </w:pPr>
          </w:p>
        </w:tc>
        <w:tc>
          <w:tcPr>
            <w:tcW w:w="288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jc w:val="center"/>
              <w:rPr>
                <w:rFonts w:ascii="Calibri" w:hAnsi="Calibri" w:cs="Arial"/>
                <w:b/>
                <w:bCs/>
                <w:sz w:val="28"/>
              </w:rPr>
            </w:pPr>
          </w:p>
        </w:tc>
      </w:tr>
      <w:tr w:rsidR="007F7040">
        <w:tc>
          <w:tcPr>
            <w:tcW w:w="259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p w:rsidR="007F7040" w:rsidRDefault="007F7040">
            <w:pPr>
              <w:jc w:val="center"/>
              <w:rPr>
                <w:rFonts w:ascii="Calibri" w:hAnsi="Calibri" w:cs="Arial"/>
                <w:b/>
                <w:bCs/>
                <w:sz w:val="28"/>
              </w:rPr>
            </w:pPr>
          </w:p>
        </w:tc>
        <w:tc>
          <w:tcPr>
            <w:tcW w:w="288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jc w:val="center"/>
              <w:rPr>
                <w:rFonts w:ascii="Calibri" w:hAnsi="Calibri" w:cs="Arial"/>
                <w:b/>
                <w:bCs/>
                <w:sz w:val="28"/>
              </w:rPr>
            </w:pPr>
          </w:p>
        </w:tc>
      </w:tr>
      <w:tr w:rsidR="007F7040">
        <w:tc>
          <w:tcPr>
            <w:tcW w:w="259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p w:rsidR="007F7040" w:rsidRDefault="007F7040">
            <w:pPr>
              <w:jc w:val="center"/>
              <w:rPr>
                <w:rFonts w:ascii="Calibri" w:hAnsi="Calibri" w:cs="Arial"/>
                <w:b/>
                <w:bCs/>
                <w:sz w:val="28"/>
              </w:rPr>
            </w:pPr>
          </w:p>
        </w:tc>
        <w:tc>
          <w:tcPr>
            <w:tcW w:w="288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jc w:val="center"/>
              <w:rPr>
                <w:rFonts w:ascii="Calibri" w:hAnsi="Calibri" w:cs="Arial"/>
                <w:b/>
                <w:bCs/>
                <w:sz w:val="28"/>
              </w:rPr>
            </w:pPr>
          </w:p>
        </w:tc>
      </w:tr>
      <w:tr w:rsidR="007F7040">
        <w:tc>
          <w:tcPr>
            <w:tcW w:w="259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p w:rsidR="007F7040" w:rsidRDefault="007F7040">
            <w:pPr>
              <w:jc w:val="center"/>
              <w:rPr>
                <w:rFonts w:ascii="Calibri" w:hAnsi="Calibri" w:cs="Arial"/>
                <w:b/>
                <w:bCs/>
                <w:sz w:val="28"/>
              </w:rPr>
            </w:pPr>
          </w:p>
        </w:tc>
        <w:tc>
          <w:tcPr>
            <w:tcW w:w="2880" w:type="dxa"/>
            <w:tcBorders>
              <w:top w:val="single" w:sz="4" w:space="0" w:color="000000"/>
              <w:left w:val="single" w:sz="4" w:space="0" w:color="000000"/>
              <w:bottom w:val="single" w:sz="4" w:space="0" w:color="000000"/>
            </w:tcBorders>
            <w:shd w:val="clear" w:color="auto" w:fill="auto"/>
          </w:tcPr>
          <w:p w:rsidR="007F7040" w:rsidRDefault="007F7040">
            <w:pPr>
              <w:snapToGrid w:val="0"/>
              <w:jc w:val="center"/>
              <w:rPr>
                <w:rFonts w:ascii="Calibri" w:hAnsi="Calibri" w:cs="Arial"/>
                <w:b/>
                <w:bCs/>
                <w:sz w:val="28"/>
              </w:rPr>
            </w:pPr>
          </w:p>
        </w:tc>
        <w:tc>
          <w:tcPr>
            <w:tcW w:w="545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jc w:val="center"/>
              <w:rPr>
                <w:rFonts w:ascii="Calibri" w:hAnsi="Calibri" w:cs="Arial"/>
                <w:b/>
                <w:bCs/>
                <w:sz w:val="28"/>
              </w:rPr>
            </w:pPr>
          </w:p>
        </w:tc>
      </w:tr>
    </w:tbl>
    <w:p w:rsidR="007F7040" w:rsidRDefault="007F7040">
      <w:pPr>
        <w:rPr>
          <w:rFonts w:ascii="Calibri" w:hAnsi="Calibri" w:cs="Arial"/>
          <w:b/>
          <w:bCs/>
          <w:sz w:val="28"/>
        </w:rPr>
      </w:pPr>
    </w:p>
    <w:tbl>
      <w:tblPr>
        <w:tblW w:w="0" w:type="auto"/>
        <w:tblInd w:w="-5" w:type="dxa"/>
        <w:tblLayout w:type="fixed"/>
        <w:tblCellMar>
          <w:left w:w="70" w:type="dxa"/>
          <w:right w:w="70" w:type="dxa"/>
        </w:tblCellMar>
        <w:tblLook w:val="0000" w:firstRow="0" w:lastRow="0" w:firstColumn="0" w:lastColumn="0" w:noHBand="0" w:noVBand="0"/>
      </w:tblPr>
      <w:tblGrid>
        <w:gridCol w:w="2728"/>
        <w:gridCol w:w="2728"/>
        <w:gridCol w:w="2728"/>
        <w:gridCol w:w="2738"/>
      </w:tblGrid>
      <w:tr w:rsidR="007F7040">
        <w:trPr>
          <w:trHeight w:val="580"/>
        </w:trPr>
        <w:tc>
          <w:tcPr>
            <w:tcW w:w="10922" w:type="dxa"/>
            <w:gridSpan w:val="4"/>
            <w:tcBorders>
              <w:top w:val="single" w:sz="4" w:space="0" w:color="000000"/>
              <w:left w:val="single" w:sz="4" w:space="0" w:color="000000"/>
              <w:bottom w:val="single" w:sz="4" w:space="0" w:color="000000"/>
              <w:right w:val="single" w:sz="4" w:space="0" w:color="000000"/>
            </w:tcBorders>
            <w:shd w:val="clear" w:color="auto" w:fill="E6E6E6"/>
          </w:tcPr>
          <w:p w:rsidR="007F7040" w:rsidRDefault="007F7040">
            <w:pPr>
              <w:snapToGrid w:val="0"/>
              <w:ind w:left="70"/>
              <w:jc w:val="center"/>
            </w:pPr>
          </w:p>
          <w:p w:rsidR="007F7040" w:rsidRDefault="007F7040">
            <w:pPr>
              <w:pStyle w:val="Titre2"/>
            </w:pPr>
            <w:r>
              <w:t>Signatures</w:t>
            </w:r>
          </w:p>
        </w:tc>
      </w:tr>
      <w:tr w:rsidR="007F7040">
        <w:tc>
          <w:tcPr>
            <w:tcW w:w="2728" w:type="dxa"/>
            <w:tcBorders>
              <w:top w:val="single" w:sz="4" w:space="0" w:color="000000"/>
              <w:left w:val="single" w:sz="4" w:space="0" w:color="000000"/>
              <w:bottom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L’élève</w:t>
            </w:r>
          </w:p>
        </w:tc>
        <w:tc>
          <w:tcPr>
            <w:tcW w:w="2728" w:type="dxa"/>
            <w:tcBorders>
              <w:top w:val="single" w:sz="4" w:space="0" w:color="000000"/>
              <w:left w:val="single" w:sz="4" w:space="0" w:color="000000"/>
              <w:bottom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Les parents</w:t>
            </w:r>
          </w:p>
        </w:tc>
        <w:tc>
          <w:tcPr>
            <w:tcW w:w="2728" w:type="dxa"/>
            <w:tcBorders>
              <w:top w:val="single" w:sz="4" w:space="0" w:color="000000"/>
              <w:left w:val="single" w:sz="4" w:space="0" w:color="000000"/>
              <w:bottom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L’enseignant</w:t>
            </w: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jc w:val="center"/>
            </w:pPr>
            <w:r>
              <w:rPr>
                <w:rFonts w:ascii="Calibri" w:hAnsi="Calibri" w:cs="Arial"/>
                <w:b/>
                <w:bCs/>
                <w:sz w:val="28"/>
              </w:rPr>
              <w:t>Le directeur</w:t>
            </w:r>
          </w:p>
        </w:tc>
      </w:tr>
      <w:tr w:rsidR="007F7040">
        <w:tc>
          <w:tcPr>
            <w:tcW w:w="2728"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tc>
        <w:tc>
          <w:tcPr>
            <w:tcW w:w="2728"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2728"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2738"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rPr>
                <w:rFonts w:ascii="Calibri" w:hAnsi="Calibri" w:cs="Arial"/>
                <w:b/>
                <w:bCs/>
                <w:sz w:val="28"/>
              </w:rPr>
            </w:pPr>
          </w:p>
        </w:tc>
      </w:tr>
    </w:tbl>
    <w:p w:rsidR="007F7040" w:rsidRDefault="007F7040">
      <w:pPr>
        <w:rPr>
          <w:rFonts w:ascii="Calibri" w:hAnsi="Calibri" w:cs="Arial"/>
          <w:b/>
          <w:bCs/>
          <w:sz w:val="28"/>
        </w:rPr>
      </w:pPr>
      <w:r>
        <w:rPr>
          <w:rFonts w:ascii="Calibri" w:hAnsi="Calibri" w:cs="Arial"/>
          <w:b/>
          <w:bCs/>
          <w:sz w:val="28"/>
        </w:rPr>
        <w:t xml:space="preserve">Ce Programme Personnalisé de Réussite Educative a été élaboré le ………………………………. </w:t>
      </w:r>
      <w:proofErr w:type="gramStart"/>
      <w:r>
        <w:rPr>
          <w:rFonts w:ascii="Calibri" w:hAnsi="Calibri" w:cs="Arial"/>
          <w:b/>
          <w:bCs/>
          <w:sz w:val="28"/>
        </w:rPr>
        <w:t>avec</w:t>
      </w:r>
      <w:proofErr w:type="gramEnd"/>
      <w:r>
        <w:rPr>
          <w:rFonts w:ascii="Calibri" w:hAnsi="Calibri" w:cs="Arial"/>
          <w:b/>
          <w:bCs/>
          <w:sz w:val="28"/>
        </w:rPr>
        <w:t xml:space="preserve"> la famille et expliqué à l’élève.</w:t>
      </w:r>
    </w:p>
    <w:p w:rsidR="007F7040" w:rsidRDefault="007F7040">
      <w:pPr>
        <w:pageBreakBefore/>
        <w:rPr>
          <w:rFonts w:ascii="Calibri" w:hAnsi="Calibri" w:cs="Arial"/>
          <w:b/>
          <w:bCs/>
          <w:sz w:val="28"/>
        </w:rPr>
      </w:pPr>
    </w:p>
    <w:tbl>
      <w:tblPr>
        <w:tblW w:w="0" w:type="auto"/>
        <w:tblInd w:w="70" w:type="dxa"/>
        <w:tblLayout w:type="fixed"/>
        <w:tblCellMar>
          <w:left w:w="70" w:type="dxa"/>
          <w:right w:w="70" w:type="dxa"/>
        </w:tblCellMar>
        <w:tblLook w:val="0000" w:firstRow="0" w:lastRow="0" w:firstColumn="0" w:lastColumn="0" w:noHBand="0" w:noVBand="0"/>
      </w:tblPr>
      <w:tblGrid>
        <w:gridCol w:w="10808"/>
      </w:tblGrid>
      <w:tr w:rsidR="007F7040">
        <w:trPr>
          <w:trHeight w:val="729"/>
        </w:trPr>
        <w:tc>
          <w:tcPr>
            <w:tcW w:w="10808" w:type="dxa"/>
            <w:tcBorders>
              <w:top w:val="single" w:sz="4" w:space="0" w:color="000000"/>
              <w:left w:val="single" w:sz="4" w:space="0" w:color="000000"/>
              <w:bottom w:val="single" w:sz="4" w:space="0" w:color="000000"/>
              <w:right w:val="single" w:sz="4" w:space="0" w:color="000000"/>
            </w:tcBorders>
            <w:shd w:val="clear" w:color="auto" w:fill="E6E6E6"/>
          </w:tcPr>
          <w:p w:rsidR="007F7040" w:rsidRDefault="007F7040">
            <w:pPr>
              <w:snapToGrid w:val="0"/>
              <w:ind w:left="180"/>
            </w:pPr>
          </w:p>
          <w:p w:rsidR="007F7040" w:rsidRDefault="007F7040">
            <w:pPr>
              <w:pStyle w:val="Titre1"/>
            </w:pPr>
            <w:r>
              <w:t>Diagnostic : les réussites et les difficultés de l’élève</w:t>
            </w:r>
          </w:p>
          <w:p w:rsidR="007F7040" w:rsidRDefault="007F7040">
            <w:r>
              <w:t xml:space="preserve"> </w:t>
            </w:r>
          </w:p>
        </w:tc>
      </w:tr>
    </w:tbl>
    <w:p w:rsidR="007F7040" w:rsidRDefault="007F7040">
      <w:pPr>
        <w:jc w:val="center"/>
        <w:rPr>
          <w:rFonts w:ascii="Calibri" w:hAnsi="Calibri" w:cs="Arial"/>
          <w:b/>
          <w:bCs/>
          <w:sz w:val="28"/>
        </w:rPr>
      </w:pPr>
    </w:p>
    <w:tbl>
      <w:tblPr>
        <w:tblW w:w="0" w:type="auto"/>
        <w:tblInd w:w="-5" w:type="dxa"/>
        <w:tblLayout w:type="fixed"/>
        <w:tblCellMar>
          <w:left w:w="70" w:type="dxa"/>
          <w:right w:w="70" w:type="dxa"/>
        </w:tblCellMar>
        <w:tblLook w:val="0000" w:firstRow="0" w:lastRow="0" w:firstColumn="0" w:lastColumn="0" w:noHBand="0" w:noVBand="0"/>
      </w:tblPr>
      <w:tblGrid>
        <w:gridCol w:w="10922"/>
      </w:tblGrid>
      <w:tr w:rsidR="007F7040">
        <w:tc>
          <w:tcPr>
            <w:tcW w:w="10922" w:type="dxa"/>
            <w:tcBorders>
              <w:top w:val="single" w:sz="4" w:space="0" w:color="000000"/>
              <w:left w:val="single" w:sz="4" w:space="0" w:color="000000"/>
              <w:bottom w:val="single" w:sz="4" w:space="0" w:color="000000"/>
              <w:right w:val="single" w:sz="4" w:space="0" w:color="000000"/>
            </w:tcBorders>
            <w:shd w:val="clear" w:color="auto" w:fill="E0E0E0"/>
          </w:tcPr>
          <w:p w:rsidR="007F7040" w:rsidRDefault="007F7040">
            <w:pPr>
              <w:jc w:val="center"/>
            </w:pPr>
            <w:r>
              <w:rPr>
                <w:rFonts w:ascii="Calibri" w:hAnsi="Calibri" w:cs="Arial"/>
                <w:b/>
                <w:bCs/>
                <w:sz w:val="28"/>
              </w:rPr>
              <w:t>Français</w:t>
            </w:r>
          </w:p>
        </w:tc>
      </w:tr>
      <w:tr w:rsidR="007F7040">
        <w:trPr>
          <w:trHeight w:val="1234"/>
        </w:trPr>
        <w:tc>
          <w:tcPr>
            <w:tcW w:w="1092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 xml:space="preserve">Points d’appui </w:t>
            </w: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tc>
      </w:tr>
      <w:tr w:rsidR="007F7040">
        <w:trPr>
          <w:trHeight w:val="1627"/>
        </w:trPr>
        <w:tc>
          <w:tcPr>
            <w:tcW w:w="1092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Difficultés repérées</w:t>
            </w: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tc>
      </w:tr>
      <w:tr w:rsidR="007F7040">
        <w:trPr>
          <w:trHeight w:val="1814"/>
        </w:trPr>
        <w:tc>
          <w:tcPr>
            <w:tcW w:w="10922" w:type="dxa"/>
            <w:tcBorders>
              <w:top w:val="single" w:sz="4" w:space="0" w:color="000000"/>
              <w:left w:val="single" w:sz="4" w:space="0" w:color="000000"/>
              <w:bottom w:val="single" w:sz="4" w:space="0" w:color="000000"/>
              <w:right w:val="single" w:sz="4" w:space="0" w:color="000000"/>
            </w:tcBorders>
            <w:shd w:val="clear" w:color="auto" w:fill="E0E0E0"/>
          </w:tcPr>
          <w:p w:rsidR="007F7040" w:rsidRDefault="007F7040">
            <w:pPr>
              <w:jc w:val="center"/>
              <w:rPr>
                <w:rFonts w:ascii="Calibri" w:hAnsi="Calibri" w:cs="Arial"/>
                <w:b/>
                <w:bCs/>
                <w:sz w:val="28"/>
              </w:rPr>
            </w:pPr>
            <w:r>
              <w:rPr>
                <w:rFonts w:ascii="Calibri" w:hAnsi="Calibri" w:cs="Arial"/>
                <w:b/>
                <w:bCs/>
                <w:sz w:val="28"/>
              </w:rPr>
              <w:t>Objectifs à atteindre et compétences à travailler prioritairement</w:t>
            </w: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tc>
      </w:tr>
    </w:tbl>
    <w:p w:rsidR="007F7040" w:rsidRDefault="007F7040">
      <w:pPr>
        <w:rPr>
          <w:rFonts w:ascii="Calibri" w:hAnsi="Calibri" w:cs="Arial"/>
          <w:b/>
          <w:bCs/>
          <w:sz w:val="28"/>
        </w:rPr>
      </w:pPr>
    </w:p>
    <w:p w:rsidR="007F7040" w:rsidRDefault="007F7040">
      <w:pPr>
        <w:rPr>
          <w:rFonts w:ascii="Calibri" w:hAnsi="Calibri" w:cs="Arial"/>
          <w:b/>
          <w:bCs/>
          <w:sz w:val="28"/>
        </w:rPr>
      </w:pPr>
    </w:p>
    <w:tbl>
      <w:tblPr>
        <w:tblW w:w="0" w:type="auto"/>
        <w:tblInd w:w="-5" w:type="dxa"/>
        <w:tblLayout w:type="fixed"/>
        <w:tblCellMar>
          <w:left w:w="70" w:type="dxa"/>
          <w:right w:w="70" w:type="dxa"/>
        </w:tblCellMar>
        <w:tblLook w:val="0000" w:firstRow="0" w:lastRow="0" w:firstColumn="0" w:lastColumn="0" w:noHBand="0" w:noVBand="0"/>
      </w:tblPr>
      <w:tblGrid>
        <w:gridCol w:w="10922"/>
      </w:tblGrid>
      <w:tr w:rsidR="007F7040">
        <w:tc>
          <w:tcPr>
            <w:tcW w:w="10922" w:type="dxa"/>
            <w:tcBorders>
              <w:top w:val="single" w:sz="4" w:space="0" w:color="000000"/>
              <w:left w:val="single" w:sz="4" w:space="0" w:color="000000"/>
              <w:bottom w:val="single" w:sz="4" w:space="0" w:color="000000"/>
              <w:right w:val="single" w:sz="4" w:space="0" w:color="000000"/>
            </w:tcBorders>
            <w:shd w:val="clear" w:color="auto" w:fill="E0E0E0"/>
          </w:tcPr>
          <w:p w:rsidR="007F7040" w:rsidRDefault="007F7040">
            <w:pPr>
              <w:jc w:val="center"/>
            </w:pPr>
            <w:r>
              <w:rPr>
                <w:rFonts w:ascii="Calibri" w:hAnsi="Calibri" w:cs="Arial"/>
                <w:b/>
                <w:bCs/>
                <w:sz w:val="28"/>
              </w:rPr>
              <w:t>Mathématiques</w:t>
            </w:r>
          </w:p>
        </w:tc>
      </w:tr>
      <w:tr w:rsidR="007F7040">
        <w:trPr>
          <w:trHeight w:val="1234"/>
        </w:trPr>
        <w:tc>
          <w:tcPr>
            <w:tcW w:w="1092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 xml:space="preserve">Points d’appui </w:t>
            </w: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tc>
      </w:tr>
      <w:tr w:rsidR="007F7040">
        <w:trPr>
          <w:trHeight w:val="1627"/>
        </w:trPr>
        <w:tc>
          <w:tcPr>
            <w:tcW w:w="1092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Difficultés repérées</w:t>
            </w: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tc>
      </w:tr>
      <w:tr w:rsidR="007F7040">
        <w:trPr>
          <w:trHeight w:val="1814"/>
        </w:trPr>
        <w:tc>
          <w:tcPr>
            <w:tcW w:w="10922" w:type="dxa"/>
            <w:tcBorders>
              <w:top w:val="single" w:sz="4" w:space="0" w:color="000000"/>
              <w:left w:val="single" w:sz="4" w:space="0" w:color="000000"/>
              <w:bottom w:val="single" w:sz="4" w:space="0" w:color="000000"/>
              <w:right w:val="single" w:sz="4" w:space="0" w:color="000000"/>
            </w:tcBorders>
            <w:shd w:val="clear" w:color="auto" w:fill="E0E0E0"/>
          </w:tcPr>
          <w:p w:rsidR="007F7040" w:rsidRDefault="007F7040">
            <w:pPr>
              <w:jc w:val="center"/>
              <w:rPr>
                <w:rFonts w:ascii="Calibri" w:hAnsi="Calibri" w:cs="Arial"/>
                <w:b/>
                <w:bCs/>
                <w:sz w:val="28"/>
              </w:rPr>
            </w:pPr>
            <w:r>
              <w:rPr>
                <w:rFonts w:ascii="Calibri" w:hAnsi="Calibri" w:cs="Arial"/>
                <w:b/>
                <w:bCs/>
                <w:sz w:val="28"/>
              </w:rPr>
              <w:t>Objectifs à atteindre et compétences à travailler prioritairement</w:t>
            </w: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p w:rsidR="007F7040" w:rsidRDefault="007F7040">
            <w:pPr>
              <w:jc w:val="center"/>
              <w:rPr>
                <w:rFonts w:ascii="Calibri" w:hAnsi="Calibri" w:cs="Arial"/>
                <w:b/>
                <w:bCs/>
                <w:sz w:val="28"/>
              </w:rPr>
            </w:pPr>
          </w:p>
        </w:tc>
      </w:tr>
    </w:tbl>
    <w:p w:rsidR="007F7040" w:rsidRDefault="007F7040">
      <w:pPr>
        <w:rPr>
          <w:rFonts w:ascii="Calibri" w:hAnsi="Calibri" w:cs="Arial"/>
          <w:b/>
          <w:bCs/>
          <w:sz w:val="28"/>
        </w:rPr>
      </w:pPr>
    </w:p>
    <w:p w:rsidR="007F7040" w:rsidRDefault="007F7040">
      <w:pPr>
        <w:rPr>
          <w:rFonts w:ascii="Calibri" w:hAnsi="Calibri" w:cs="Arial"/>
          <w:b/>
          <w:bCs/>
          <w:sz w:val="28"/>
        </w:rPr>
      </w:pPr>
    </w:p>
    <w:tbl>
      <w:tblPr>
        <w:tblW w:w="0" w:type="auto"/>
        <w:tblInd w:w="-5" w:type="dxa"/>
        <w:tblLayout w:type="fixed"/>
        <w:tblCellMar>
          <w:left w:w="70" w:type="dxa"/>
          <w:right w:w="70" w:type="dxa"/>
        </w:tblCellMar>
        <w:tblLook w:val="0000" w:firstRow="0" w:lastRow="0" w:firstColumn="0" w:lastColumn="0" w:noHBand="0" w:noVBand="0"/>
      </w:tblPr>
      <w:tblGrid>
        <w:gridCol w:w="3637"/>
        <w:gridCol w:w="3637"/>
        <w:gridCol w:w="3648"/>
      </w:tblGrid>
      <w:tr w:rsidR="007F7040">
        <w:trPr>
          <w:trHeight w:val="715"/>
        </w:trPr>
        <w:tc>
          <w:tcPr>
            <w:tcW w:w="10922" w:type="dxa"/>
            <w:gridSpan w:val="3"/>
            <w:tcBorders>
              <w:top w:val="single" w:sz="4" w:space="0" w:color="000000"/>
              <w:left w:val="single" w:sz="4" w:space="0" w:color="000000"/>
              <w:bottom w:val="single" w:sz="4" w:space="0" w:color="000000"/>
              <w:right w:val="single" w:sz="4" w:space="0" w:color="000000"/>
            </w:tcBorders>
            <w:shd w:val="clear" w:color="auto" w:fill="E0E0E0"/>
          </w:tcPr>
          <w:p w:rsidR="007F7040" w:rsidRDefault="00694F66">
            <w:pPr>
              <w:jc w:val="center"/>
              <w:rPr>
                <w:rFonts w:ascii="Calibri" w:hAnsi="Calibri" w:cs="Arial"/>
                <w:b/>
                <w:bCs/>
                <w:sz w:val="28"/>
              </w:rPr>
            </w:pPr>
            <w:r>
              <w:rPr>
                <w:rFonts w:ascii="Calibri" w:hAnsi="Calibri" w:cs="Arial"/>
                <w:b/>
                <w:bCs/>
                <w:sz w:val="28"/>
              </w:rPr>
              <w:t>Actions mises en œ</w:t>
            </w:r>
            <w:r w:rsidR="007F7040">
              <w:rPr>
                <w:rFonts w:ascii="Calibri" w:hAnsi="Calibri" w:cs="Arial"/>
                <w:b/>
                <w:bCs/>
                <w:sz w:val="28"/>
              </w:rPr>
              <w:t>uvre</w:t>
            </w:r>
          </w:p>
          <w:p w:rsidR="007F7040" w:rsidRDefault="007F7040">
            <w:pPr>
              <w:rPr>
                <w:rFonts w:ascii="Calibri" w:hAnsi="Calibri" w:cs="Arial"/>
                <w:b/>
                <w:bCs/>
                <w:sz w:val="28"/>
              </w:rPr>
            </w:pPr>
          </w:p>
        </w:tc>
      </w:tr>
      <w:tr w:rsidR="007F7040">
        <w:trPr>
          <w:trHeight w:val="347"/>
        </w:trPr>
        <w:tc>
          <w:tcPr>
            <w:tcW w:w="3637" w:type="dxa"/>
            <w:tcBorders>
              <w:top w:val="single" w:sz="4" w:space="0" w:color="000000"/>
              <w:left w:val="single" w:sz="4" w:space="0" w:color="000000"/>
              <w:bottom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Au sein de la classe</w:t>
            </w:r>
          </w:p>
        </w:tc>
        <w:tc>
          <w:tcPr>
            <w:tcW w:w="3637" w:type="dxa"/>
            <w:tcBorders>
              <w:top w:val="single" w:sz="4" w:space="0" w:color="000000"/>
              <w:left w:val="single" w:sz="4" w:space="0" w:color="000000"/>
              <w:bottom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Dans le cycle ou l’école</w:t>
            </w: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jc w:val="center"/>
              <w:rPr>
                <w:rFonts w:ascii="Calibri" w:hAnsi="Calibri" w:cs="Arial"/>
                <w:b/>
                <w:bCs/>
                <w:sz w:val="28"/>
              </w:rPr>
            </w:pPr>
            <w:r>
              <w:rPr>
                <w:rFonts w:ascii="Calibri" w:hAnsi="Calibri" w:cs="Arial"/>
                <w:b/>
                <w:bCs/>
                <w:sz w:val="28"/>
              </w:rPr>
              <w:t>Hors de l‘école</w:t>
            </w:r>
          </w:p>
          <w:p w:rsidR="007F7040" w:rsidRDefault="007F7040">
            <w:pPr>
              <w:jc w:val="center"/>
              <w:rPr>
                <w:rFonts w:ascii="Calibri" w:hAnsi="Calibri" w:cs="Arial"/>
                <w:b/>
                <w:bCs/>
                <w:sz w:val="28"/>
              </w:rPr>
            </w:pPr>
          </w:p>
        </w:tc>
      </w:tr>
      <w:tr w:rsidR="007F7040">
        <w:trPr>
          <w:trHeight w:val="1832"/>
        </w:trPr>
        <w:tc>
          <w:tcPr>
            <w:tcW w:w="3637" w:type="dxa"/>
            <w:vMerge w:val="restart"/>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637" w:type="dxa"/>
            <w:vMerge w:val="restart"/>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Aides extérieures</w:t>
            </w: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tc>
      </w:tr>
      <w:tr w:rsidR="007F7040">
        <w:trPr>
          <w:trHeight w:val="2994"/>
        </w:trPr>
        <w:tc>
          <w:tcPr>
            <w:tcW w:w="3637" w:type="dxa"/>
            <w:vMerge/>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637" w:type="dxa"/>
            <w:vMerge/>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Dans la famille</w:t>
            </w: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tc>
      </w:tr>
    </w:tbl>
    <w:p w:rsidR="007F7040" w:rsidRDefault="007F7040">
      <w:pPr>
        <w:rPr>
          <w:rFonts w:ascii="Calibri" w:hAnsi="Calibri" w:cs="Arial"/>
          <w:b/>
          <w:bCs/>
          <w:sz w:val="28"/>
        </w:rPr>
      </w:pPr>
    </w:p>
    <w:p w:rsidR="007F7040" w:rsidRDefault="007F7040">
      <w:pPr>
        <w:rPr>
          <w:rFonts w:ascii="Calibri" w:hAnsi="Calibri" w:cs="Arial"/>
          <w:b/>
          <w:bCs/>
          <w:sz w:val="28"/>
        </w:rPr>
      </w:pPr>
    </w:p>
    <w:tbl>
      <w:tblPr>
        <w:tblW w:w="0" w:type="auto"/>
        <w:tblInd w:w="-5" w:type="dxa"/>
        <w:tblLayout w:type="fixed"/>
        <w:tblCellMar>
          <w:left w:w="70" w:type="dxa"/>
          <w:right w:w="70" w:type="dxa"/>
        </w:tblCellMar>
        <w:tblLook w:val="0000" w:firstRow="0" w:lastRow="0" w:firstColumn="0" w:lastColumn="0" w:noHBand="0" w:noVBand="0"/>
      </w:tblPr>
      <w:tblGrid>
        <w:gridCol w:w="1150"/>
        <w:gridCol w:w="2700"/>
        <w:gridCol w:w="3600"/>
        <w:gridCol w:w="3472"/>
      </w:tblGrid>
      <w:tr w:rsidR="007F7040">
        <w:trPr>
          <w:trHeight w:val="598"/>
        </w:trPr>
        <w:tc>
          <w:tcPr>
            <w:tcW w:w="10922" w:type="dxa"/>
            <w:gridSpan w:val="4"/>
            <w:tcBorders>
              <w:top w:val="single" w:sz="4" w:space="0" w:color="000000"/>
              <w:left w:val="single" w:sz="4" w:space="0" w:color="000000"/>
              <w:bottom w:val="single" w:sz="4" w:space="0" w:color="000000"/>
              <w:right w:val="single" w:sz="4" w:space="0" w:color="000000"/>
            </w:tcBorders>
            <w:shd w:val="clear" w:color="auto" w:fill="E0E0E0"/>
          </w:tcPr>
          <w:p w:rsidR="007F7040" w:rsidRDefault="007F7040">
            <w:pPr>
              <w:jc w:val="center"/>
              <w:rPr>
                <w:rFonts w:ascii="Calibri" w:hAnsi="Calibri" w:cs="Arial"/>
                <w:b/>
                <w:bCs/>
                <w:sz w:val="28"/>
              </w:rPr>
            </w:pPr>
            <w:r>
              <w:rPr>
                <w:rFonts w:ascii="Calibri" w:hAnsi="Calibri" w:cs="Arial"/>
                <w:b/>
                <w:bCs/>
                <w:sz w:val="28"/>
              </w:rPr>
              <w:t>Bilans intermédiaires – suivi du PPRE</w:t>
            </w:r>
          </w:p>
          <w:p w:rsidR="007F7040" w:rsidRDefault="007F7040">
            <w:pPr>
              <w:jc w:val="center"/>
              <w:rPr>
                <w:rFonts w:ascii="Calibri" w:hAnsi="Calibri" w:cs="Arial"/>
                <w:b/>
                <w:bCs/>
                <w:sz w:val="28"/>
              </w:rPr>
            </w:pPr>
          </w:p>
        </w:tc>
      </w:tr>
      <w:tr w:rsidR="007F7040">
        <w:tc>
          <w:tcPr>
            <w:tcW w:w="1150" w:type="dxa"/>
            <w:tcBorders>
              <w:top w:val="single" w:sz="4" w:space="0" w:color="000000"/>
              <w:left w:val="single" w:sz="4" w:space="0" w:color="000000"/>
              <w:bottom w:val="single" w:sz="4" w:space="0" w:color="000000"/>
            </w:tcBorders>
            <w:shd w:val="clear" w:color="auto" w:fill="auto"/>
          </w:tcPr>
          <w:p w:rsidR="007F7040" w:rsidRDefault="007F7040">
            <w:pPr>
              <w:rPr>
                <w:rFonts w:ascii="Calibri" w:eastAsia="Calibri" w:hAnsi="Calibri" w:cs="Calibri"/>
                <w:b/>
                <w:bCs/>
                <w:sz w:val="28"/>
              </w:rPr>
            </w:pPr>
            <w:r>
              <w:rPr>
                <w:rFonts w:ascii="Calibri" w:hAnsi="Calibri" w:cs="Arial"/>
                <w:b/>
                <w:bCs/>
                <w:sz w:val="28"/>
              </w:rPr>
              <w:t>Date</w:t>
            </w:r>
          </w:p>
          <w:p w:rsidR="007F7040" w:rsidRDefault="007F7040">
            <w:pPr>
              <w:rPr>
                <w:rFonts w:ascii="Calibri" w:hAnsi="Calibri" w:cs="Arial"/>
                <w:b/>
                <w:bCs/>
                <w:sz w:val="28"/>
              </w:rPr>
            </w:pPr>
            <w:r>
              <w:rPr>
                <w:rFonts w:ascii="Calibri" w:eastAsia="Calibri" w:hAnsi="Calibri" w:cs="Calibri"/>
                <w:b/>
                <w:bCs/>
                <w:sz w:val="28"/>
              </w:rPr>
              <w:t xml:space="preserve"> </w:t>
            </w:r>
            <w:proofErr w:type="gramStart"/>
            <w:r>
              <w:rPr>
                <w:rFonts w:ascii="Calibri" w:hAnsi="Calibri" w:cs="Arial"/>
                <w:b/>
                <w:bCs/>
                <w:sz w:val="28"/>
              </w:rPr>
              <w:t>bilan</w:t>
            </w:r>
            <w:proofErr w:type="gramEnd"/>
          </w:p>
        </w:tc>
        <w:tc>
          <w:tcPr>
            <w:tcW w:w="2700"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Personnes présentes</w:t>
            </w:r>
          </w:p>
        </w:tc>
        <w:tc>
          <w:tcPr>
            <w:tcW w:w="3600" w:type="dxa"/>
            <w:tcBorders>
              <w:top w:val="single" w:sz="4" w:space="0" w:color="000000"/>
              <w:left w:val="single" w:sz="4" w:space="0" w:color="000000"/>
              <w:bottom w:val="single" w:sz="4" w:space="0" w:color="000000"/>
            </w:tcBorders>
            <w:shd w:val="clear" w:color="auto" w:fill="auto"/>
          </w:tcPr>
          <w:p w:rsidR="007F7040" w:rsidRDefault="007F7040">
            <w:pPr>
              <w:rPr>
                <w:rFonts w:ascii="Calibri" w:hAnsi="Calibri" w:cs="Arial"/>
                <w:b/>
                <w:bCs/>
                <w:sz w:val="28"/>
              </w:rPr>
            </w:pPr>
            <w:r>
              <w:rPr>
                <w:rFonts w:ascii="Calibri" w:hAnsi="Calibri" w:cs="Arial"/>
                <w:b/>
                <w:bCs/>
                <w:sz w:val="28"/>
              </w:rPr>
              <w:t>Constats</w:t>
            </w: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r>
              <w:rPr>
                <w:rFonts w:ascii="Calibri" w:hAnsi="Calibri" w:cs="Arial"/>
                <w:b/>
                <w:bCs/>
                <w:sz w:val="28"/>
              </w:rPr>
              <w:t>Décision</w:t>
            </w:r>
          </w:p>
        </w:tc>
      </w:tr>
      <w:tr w:rsidR="007F7040">
        <w:tc>
          <w:tcPr>
            <w:tcW w:w="115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tc>
        <w:tc>
          <w:tcPr>
            <w:tcW w:w="270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60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rPr>
                <w:rFonts w:ascii="Calibri" w:hAnsi="Calibri" w:cs="Arial"/>
                <w:b/>
                <w:bCs/>
                <w:sz w:val="28"/>
              </w:rPr>
            </w:pPr>
          </w:p>
        </w:tc>
      </w:tr>
      <w:tr w:rsidR="007F7040">
        <w:tc>
          <w:tcPr>
            <w:tcW w:w="115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tc>
        <w:tc>
          <w:tcPr>
            <w:tcW w:w="270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60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rPr>
                <w:rFonts w:ascii="Calibri" w:hAnsi="Calibri" w:cs="Arial"/>
                <w:b/>
                <w:bCs/>
                <w:sz w:val="28"/>
              </w:rPr>
            </w:pPr>
          </w:p>
        </w:tc>
      </w:tr>
      <w:tr w:rsidR="007F7040">
        <w:tc>
          <w:tcPr>
            <w:tcW w:w="115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p w:rsidR="007F7040" w:rsidRDefault="007F7040">
            <w:pPr>
              <w:rPr>
                <w:rFonts w:ascii="Calibri" w:hAnsi="Calibri" w:cs="Arial"/>
                <w:b/>
                <w:bCs/>
                <w:sz w:val="28"/>
              </w:rPr>
            </w:pPr>
          </w:p>
        </w:tc>
        <w:tc>
          <w:tcPr>
            <w:tcW w:w="270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600" w:type="dxa"/>
            <w:tcBorders>
              <w:top w:val="single" w:sz="4" w:space="0" w:color="000000"/>
              <w:left w:val="single" w:sz="4" w:space="0" w:color="000000"/>
              <w:bottom w:val="single" w:sz="4" w:space="0" w:color="000000"/>
            </w:tcBorders>
            <w:shd w:val="clear" w:color="auto" w:fill="auto"/>
          </w:tcPr>
          <w:p w:rsidR="007F7040" w:rsidRDefault="007F7040">
            <w:pPr>
              <w:snapToGrid w:val="0"/>
              <w:rPr>
                <w:rFonts w:ascii="Calibri" w:hAnsi="Calibri" w:cs="Arial"/>
                <w:b/>
                <w:bCs/>
                <w:sz w:val="28"/>
              </w:rPr>
            </w:pPr>
          </w:p>
        </w:tc>
        <w:tc>
          <w:tcPr>
            <w:tcW w:w="3472" w:type="dxa"/>
            <w:tcBorders>
              <w:top w:val="single" w:sz="4" w:space="0" w:color="000000"/>
              <w:left w:val="single" w:sz="4" w:space="0" w:color="000000"/>
              <w:bottom w:val="single" w:sz="4" w:space="0" w:color="000000"/>
              <w:right w:val="single" w:sz="4" w:space="0" w:color="000000"/>
            </w:tcBorders>
            <w:shd w:val="clear" w:color="auto" w:fill="auto"/>
          </w:tcPr>
          <w:p w:rsidR="007F7040" w:rsidRDefault="007F7040">
            <w:pPr>
              <w:snapToGrid w:val="0"/>
              <w:rPr>
                <w:rFonts w:ascii="Calibri" w:hAnsi="Calibri" w:cs="Arial"/>
                <w:b/>
                <w:bCs/>
                <w:sz w:val="28"/>
              </w:rPr>
            </w:pPr>
          </w:p>
        </w:tc>
      </w:tr>
    </w:tbl>
    <w:p w:rsidR="007F7040" w:rsidRDefault="007F7040">
      <w:pPr>
        <w:pStyle w:val="Titre1"/>
        <w:jc w:val="left"/>
      </w:pPr>
    </w:p>
    <w:p w:rsidR="007F7040" w:rsidRDefault="007F7040">
      <w:pPr>
        <w:pStyle w:val="Titre1"/>
        <w:rPr>
          <w:rFonts w:ascii="Calibri" w:hAnsi="Calibri" w:cs="Arial"/>
          <w:b/>
          <w:bCs/>
          <w:sz w:val="28"/>
        </w:rPr>
      </w:pPr>
      <w:r>
        <w:t>Fiche explicative – PPRE</w:t>
      </w:r>
    </w:p>
    <w:p w:rsidR="007F7040" w:rsidRDefault="007F7040">
      <w:pPr>
        <w:jc w:val="center"/>
        <w:rPr>
          <w:rFonts w:ascii="Calibri" w:hAnsi="Calibri" w:cs="Arial"/>
          <w:b/>
          <w:bCs/>
          <w:sz w:val="28"/>
        </w:rPr>
      </w:pPr>
    </w:p>
    <w:p w:rsidR="007F7040" w:rsidRDefault="007F7040">
      <w:pPr>
        <w:pStyle w:val="Corpsdetexte"/>
      </w:pPr>
    </w:p>
    <w:p w:rsidR="007F7040" w:rsidRDefault="007F7040">
      <w:pPr>
        <w:pStyle w:val="Corpsdetexte"/>
        <w:rPr>
          <w:i/>
          <w:iCs/>
          <w:sz w:val="24"/>
        </w:rPr>
      </w:pPr>
      <w:r>
        <w:t>B.O n° 31 du 31 Août 2006 - extrait</w:t>
      </w:r>
    </w:p>
    <w:p w:rsidR="007F7040" w:rsidRDefault="007F7040">
      <w:pPr>
        <w:pStyle w:val="Corpsdetexte"/>
        <w:jc w:val="both"/>
        <w:rPr>
          <w:i/>
          <w:iCs/>
          <w:sz w:val="24"/>
        </w:rPr>
      </w:pPr>
      <w:r>
        <w:rPr>
          <w:i/>
          <w:iCs/>
          <w:sz w:val="24"/>
        </w:rPr>
        <w:t xml:space="preserve">« La loi d’orientation et de programme pour l’avenir de l’école du 23 avril 2005 prévoit dans son article 16, intégré au code de l’éducation par l’article L. 311-3-1, qu’“à tout moment de la scolarité obligatoire, lorsqu’il apparaît qu’un élève risque de ne pas maîtriser les connaissances et les compétences indispensables à la fin d’un cycle, le directeur d’école ou le chef d’établissement propose aux parents ou au responsable légal de l’élève de mettre en place un programme personnalisé de réussite éducative.” </w:t>
      </w:r>
    </w:p>
    <w:p w:rsidR="007F7040" w:rsidRDefault="007F7040">
      <w:pPr>
        <w:pStyle w:val="Corpsdetexte"/>
        <w:jc w:val="both"/>
        <w:rPr>
          <w:i/>
          <w:iCs/>
          <w:sz w:val="24"/>
        </w:rPr>
      </w:pPr>
      <w:r>
        <w:rPr>
          <w:i/>
          <w:iCs/>
          <w:sz w:val="24"/>
        </w:rPr>
        <w:br/>
        <w:t>Ce dispositif définit un projet personnalisé fondé sur les compétences acquises et les besoins repérés, qui doit permettre la progression de l’élève en associant les parents à son suivi. Il prend place dans un ensemble de moyens que l’école met en œuvre pour aider les élèves à surmonter les obstacles propres aux apprentissages. Il vient renforcer les efforts des enseignants en matière de différenciation pédagogique au sein de la classe au profit des élèves pour lesquels la maîtrise des compétences et connaissances du socle commun n’est pas assurée. (…)</w:t>
      </w:r>
    </w:p>
    <w:p w:rsidR="007F7040" w:rsidRDefault="007F7040">
      <w:pPr>
        <w:pStyle w:val="Corpsdetexte"/>
      </w:pPr>
      <w:r>
        <w:rPr>
          <w:i/>
          <w:iCs/>
          <w:sz w:val="24"/>
        </w:rPr>
        <w:t>Le programme personnalisé de réussite éducative (PPRE) insiste dans sa dénomination même sur la dimension de programme : il est constitué d’une action spécifique d’aide et, le cas échéant, d’un ensemble d’autres aides coordonnées. »</w:t>
      </w:r>
    </w:p>
    <w:p w:rsidR="007F7040" w:rsidRDefault="007F7040">
      <w:pPr>
        <w:pStyle w:val="Corpsdetexte"/>
      </w:pPr>
    </w:p>
    <w:p w:rsidR="007F7040" w:rsidRDefault="007F7040">
      <w:pPr>
        <w:pStyle w:val="Corpsdetexte"/>
        <w:rPr>
          <w:sz w:val="24"/>
        </w:rPr>
      </w:pPr>
      <w:r>
        <w:t>Qu’est-ce qu’un PPRE ?</w:t>
      </w:r>
    </w:p>
    <w:p w:rsidR="007F7040" w:rsidRDefault="007F7040">
      <w:pPr>
        <w:pStyle w:val="Corpsdetexte"/>
        <w:rPr>
          <w:sz w:val="24"/>
        </w:rPr>
      </w:pPr>
      <w:r>
        <w:rPr>
          <w:sz w:val="24"/>
        </w:rPr>
        <w:t>Le PPRE est un dispositif conçu pour atteindre une finalité : « Obtenir que chaque élève maîtrise les connaissances du socle de fin de scolarité obligatoire ».</w:t>
      </w:r>
    </w:p>
    <w:p w:rsidR="007F7040" w:rsidRDefault="007F7040">
      <w:pPr>
        <w:pStyle w:val="Corpsdetexte"/>
        <w:rPr>
          <w:sz w:val="24"/>
        </w:rPr>
      </w:pPr>
      <w:r>
        <w:rPr>
          <w:sz w:val="24"/>
        </w:rPr>
        <w:t>Il a pour fonction :</w:t>
      </w:r>
    </w:p>
    <w:p w:rsidR="007F7040" w:rsidRDefault="007F7040">
      <w:pPr>
        <w:pStyle w:val="Corpsdetexte"/>
        <w:numPr>
          <w:ilvl w:val="0"/>
          <w:numId w:val="3"/>
        </w:numPr>
        <w:rPr>
          <w:sz w:val="24"/>
        </w:rPr>
      </w:pPr>
      <w:proofErr w:type="gramStart"/>
      <w:r>
        <w:rPr>
          <w:sz w:val="24"/>
        </w:rPr>
        <w:t>de</w:t>
      </w:r>
      <w:proofErr w:type="gramEnd"/>
      <w:r>
        <w:rPr>
          <w:sz w:val="24"/>
        </w:rPr>
        <w:t xml:space="preserve"> prévenir l’échec en évitant le redoublement</w:t>
      </w:r>
    </w:p>
    <w:p w:rsidR="007F7040" w:rsidRDefault="007F7040">
      <w:pPr>
        <w:pStyle w:val="Corpsdetexte"/>
        <w:numPr>
          <w:ilvl w:val="0"/>
          <w:numId w:val="3"/>
        </w:numPr>
        <w:rPr>
          <w:sz w:val="24"/>
        </w:rPr>
      </w:pPr>
      <w:proofErr w:type="gramStart"/>
      <w:r>
        <w:rPr>
          <w:sz w:val="24"/>
        </w:rPr>
        <w:t>d’accompagner</w:t>
      </w:r>
      <w:proofErr w:type="gramEnd"/>
      <w:r>
        <w:rPr>
          <w:sz w:val="24"/>
        </w:rPr>
        <w:t xml:space="preserve"> le redoublement</w:t>
      </w:r>
    </w:p>
    <w:p w:rsidR="007F7040" w:rsidRDefault="007F7040">
      <w:pPr>
        <w:pStyle w:val="Corpsdetexte"/>
        <w:numPr>
          <w:ilvl w:val="0"/>
          <w:numId w:val="3"/>
        </w:numPr>
        <w:rPr>
          <w:sz w:val="24"/>
        </w:rPr>
      </w:pPr>
      <w:proofErr w:type="gramStart"/>
      <w:r>
        <w:rPr>
          <w:sz w:val="24"/>
        </w:rPr>
        <w:t>d’étayer</w:t>
      </w:r>
      <w:proofErr w:type="gramEnd"/>
      <w:r>
        <w:rPr>
          <w:sz w:val="24"/>
        </w:rPr>
        <w:t xml:space="preserve"> la progression des élèves passés de justesse</w:t>
      </w:r>
    </w:p>
    <w:p w:rsidR="007F7040" w:rsidRDefault="007F7040">
      <w:pPr>
        <w:pStyle w:val="Corpsdetexte"/>
        <w:ind w:left="360"/>
        <w:rPr>
          <w:sz w:val="24"/>
        </w:rPr>
      </w:pPr>
    </w:p>
    <w:p w:rsidR="007F7040" w:rsidRDefault="007F7040">
      <w:pPr>
        <w:pStyle w:val="Corpsdetexte"/>
      </w:pPr>
    </w:p>
    <w:p w:rsidR="007F7040" w:rsidRDefault="007F7040">
      <w:pPr>
        <w:pStyle w:val="Corpsdetexte"/>
        <w:rPr>
          <w:sz w:val="24"/>
        </w:rPr>
      </w:pPr>
      <w:r>
        <w:rPr>
          <w:sz w:val="24"/>
        </w:rPr>
        <w:t>Le PPRE est un projet collectif, un travail d’équipe dans lequel chacun joue son rôle (l’élève, l’enseignant, le directeur, les parents, les intervenants éventuels).</w:t>
      </w:r>
    </w:p>
    <w:p w:rsidR="007F7040" w:rsidRDefault="007F7040">
      <w:pPr>
        <w:pStyle w:val="Corpsdetexte"/>
        <w:rPr>
          <w:sz w:val="24"/>
        </w:rPr>
      </w:pPr>
    </w:p>
    <w:p w:rsidR="007F7040" w:rsidRDefault="007F7040">
      <w:pPr>
        <w:pStyle w:val="Corpsdetexte"/>
        <w:rPr>
          <w:sz w:val="24"/>
        </w:rPr>
      </w:pPr>
    </w:p>
    <w:p w:rsidR="007F7040" w:rsidRDefault="007F7040">
      <w:pPr>
        <w:pStyle w:val="Corpsdetexte"/>
        <w:rPr>
          <w:sz w:val="24"/>
        </w:rPr>
      </w:pPr>
      <w:r>
        <w:rPr>
          <w:sz w:val="24"/>
        </w:rPr>
        <w:t>Ses finalités et ses enjeux lui confèrent une obligation de réussite.  Cela implique :</w:t>
      </w:r>
    </w:p>
    <w:p w:rsidR="007F7040" w:rsidRDefault="007F7040">
      <w:pPr>
        <w:pStyle w:val="Corpsdetexte"/>
        <w:numPr>
          <w:ilvl w:val="0"/>
          <w:numId w:val="3"/>
        </w:numPr>
        <w:rPr>
          <w:sz w:val="24"/>
        </w:rPr>
      </w:pPr>
      <w:proofErr w:type="gramStart"/>
      <w:r>
        <w:rPr>
          <w:sz w:val="24"/>
        </w:rPr>
        <w:t>une</w:t>
      </w:r>
      <w:proofErr w:type="gramEnd"/>
      <w:r>
        <w:rPr>
          <w:sz w:val="24"/>
        </w:rPr>
        <w:t xml:space="preserve"> grande réactivité de l’équipe pédagogique</w:t>
      </w:r>
    </w:p>
    <w:p w:rsidR="007F7040" w:rsidRDefault="007F7040">
      <w:pPr>
        <w:pStyle w:val="Corpsdetexte"/>
        <w:numPr>
          <w:ilvl w:val="0"/>
          <w:numId w:val="3"/>
        </w:numPr>
        <w:rPr>
          <w:sz w:val="24"/>
        </w:rPr>
      </w:pPr>
      <w:proofErr w:type="gramStart"/>
      <w:r>
        <w:rPr>
          <w:sz w:val="24"/>
        </w:rPr>
        <w:t>la</w:t>
      </w:r>
      <w:proofErr w:type="gramEnd"/>
      <w:r>
        <w:rPr>
          <w:sz w:val="24"/>
        </w:rPr>
        <w:t xml:space="preserve"> définition d’objectifs clairs, cohérents, évaluables</w:t>
      </w:r>
    </w:p>
    <w:p w:rsidR="007F7040" w:rsidRDefault="007F7040">
      <w:pPr>
        <w:pStyle w:val="Corpsdetexte"/>
        <w:numPr>
          <w:ilvl w:val="0"/>
          <w:numId w:val="3"/>
        </w:numPr>
        <w:rPr>
          <w:sz w:val="24"/>
        </w:rPr>
      </w:pPr>
      <w:proofErr w:type="gramStart"/>
      <w:r>
        <w:rPr>
          <w:sz w:val="24"/>
        </w:rPr>
        <w:t>la</w:t>
      </w:r>
      <w:proofErr w:type="gramEnd"/>
      <w:r>
        <w:rPr>
          <w:sz w:val="24"/>
        </w:rPr>
        <w:t xml:space="preserve"> sélection de compétences à atteindre</w:t>
      </w:r>
    </w:p>
    <w:p w:rsidR="007F7040" w:rsidRDefault="007F7040">
      <w:pPr>
        <w:pStyle w:val="Corpsdetexte"/>
        <w:numPr>
          <w:ilvl w:val="0"/>
          <w:numId w:val="3"/>
        </w:numPr>
        <w:rPr>
          <w:sz w:val="24"/>
        </w:rPr>
      </w:pPr>
      <w:proofErr w:type="gramStart"/>
      <w:r>
        <w:rPr>
          <w:sz w:val="24"/>
        </w:rPr>
        <w:t>la</w:t>
      </w:r>
      <w:proofErr w:type="gramEnd"/>
      <w:r>
        <w:rPr>
          <w:sz w:val="24"/>
        </w:rPr>
        <w:t xml:space="preserve"> conduite d’actions concrètes précises</w:t>
      </w:r>
    </w:p>
    <w:p w:rsidR="007F7040" w:rsidRDefault="007F7040">
      <w:pPr>
        <w:pStyle w:val="Corpsdetexte"/>
        <w:numPr>
          <w:ilvl w:val="0"/>
          <w:numId w:val="3"/>
        </w:numPr>
        <w:rPr>
          <w:sz w:val="24"/>
        </w:rPr>
      </w:pPr>
      <w:proofErr w:type="gramStart"/>
      <w:r>
        <w:rPr>
          <w:sz w:val="24"/>
        </w:rPr>
        <w:t>la</w:t>
      </w:r>
      <w:proofErr w:type="gramEnd"/>
      <w:r>
        <w:rPr>
          <w:sz w:val="24"/>
        </w:rPr>
        <w:t xml:space="preserve"> détermination d’une durée limitée.</w:t>
      </w:r>
    </w:p>
    <w:p w:rsidR="007F7040" w:rsidRDefault="007F7040">
      <w:pPr>
        <w:pStyle w:val="Corpsdetexte"/>
        <w:rPr>
          <w:sz w:val="24"/>
        </w:rPr>
      </w:pPr>
    </w:p>
    <w:p w:rsidR="007F7040" w:rsidRDefault="007F7040">
      <w:pPr>
        <w:pStyle w:val="Corpsdetexte"/>
        <w:rPr>
          <w:sz w:val="24"/>
        </w:rPr>
      </w:pPr>
    </w:p>
    <w:p w:rsidR="007F7040" w:rsidRDefault="007F7040">
      <w:pPr>
        <w:pStyle w:val="Corpsdetexte"/>
        <w:rPr>
          <w:rFonts w:ascii="Calibri" w:hAnsi="Calibri" w:cs="Arial"/>
        </w:rPr>
      </w:pPr>
      <w:r>
        <w:rPr>
          <w:sz w:val="24"/>
        </w:rPr>
        <w:t xml:space="preserve">Pour construire le PPRE avec l’élève, on se propose de lui donner la parole. Ce petit moment de dialogue entre l’enseignant et l’élève devrait prendre entre 5 et 10 mn.  </w:t>
      </w:r>
    </w:p>
    <w:p w:rsidR="007F7040" w:rsidRDefault="007F7040">
      <w:pPr>
        <w:rPr>
          <w:rFonts w:ascii="Calibri" w:hAnsi="Calibri" w:cs="Arial"/>
        </w:rPr>
      </w:pPr>
    </w:p>
    <w:p w:rsidR="007F7040" w:rsidRDefault="006458F1">
      <w:pPr>
        <w:rPr>
          <w:rFonts w:ascii="Calibri" w:hAnsi="Calibri" w:cs="Arial"/>
        </w:rPr>
      </w:pPr>
      <w:r>
        <w:rPr>
          <w:rFonts w:ascii="Calibri" w:hAnsi="Calibri" w:cs="Arial"/>
        </w:rPr>
        <w:t xml:space="preserve">La rencontre avec </w:t>
      </w:r>
      <w:r w:rsidR="007F7040">
        <w:rPr>
          <w:rFonts w:ascii="Calibri" w:hAnsi="Calibri" w:cs="Arial"/>
        </w:rPr>
        <w:t>les parents de l’élève permet de les engager dans ce dispositif :</w:t>
      </w:r>
    </w:p>
    <w:p w:rsidR="007F7040" w:rsidRDefault="007F7040">
      <w:pPr>
        <w:numPr>
          <w:ilvl w:val="0"/>
          <w:numId w:val="2"/>
        </w:numPr>
        <w:rPr>
          <w:rFonts w:ascii="Calibri" w:hAnsi="Calibri" w:cs="Arial"/>
        </w:rPr>
      </w:pPr>
      <w:proofErr w:type="gramStart"/>
      <w:r>
        <w:rPr>
          <w:rFonts w:ascii="Calibri" w:hAnsi="Calibri" w:cs="Arial"/>
        </w:rPr>
        <w:t>en</w:t>
      </w:r>
      <w:proofErr w:type="gramEnd"/>
      <w:r>
        <w:rPr>
          <w:rFonts w:ascii="Calibri" w:hAnsi="Calibri" w:cs="Arial"/>
        </w:rPr>
        <w:t xml:space="preserve"> leur présentant l’intérêt de la mise en place d’un PPRE (le contenu, la durée, la fréquence, les modalités, les partenaires, les bilans intermédiaires et l’évaluation finale)</w:t>
      </w:r>
    </w:p>
    <w:p w:rsidR="007F7040" w:rsidRDefault="007F7040">
      <w:pPr>
        <w:numPr>
          <w:ilvl w:val="0"/>
          <w:numId w:val="2"/>
        </w:numPr>
      </w:pPr>
      <w:proofErr w:type="gramStart"/>
      <w:r>
        <w:rPr>
          <w:rFonts w:ascii="Calibri" w:hAnsi="Calibri" w:cs="Arial"/>
        </w:rPr>
        <w:t>en</w:t>
      </w:r>
      <w:proofErr w:type="gramEnd"/>
      <w:r>
        <w:rPr>
          <w:rFonts w:ascii="Calibri" w:hAnsi="Calibri" w:cs="Arial"/>
        </w:rPr>
        <w:t xml:space="preserve"> échangeant sur leurs rôles possibles pour aider leur enfant dans ses apprentissages.</w:t>
      </w:r>
    </w:p>
    <w:sectPr w:rsidR="007F7040">
      <w:headerReference w:type="even" r:id="rId8"/>
      <w:headerReference w:type="default" r:id="rId9"/>
      <w:footerReference w:type="default" r:id="rId10"/>
      <w:headerReference w:type="first" r:id="rId11"/>
      <w:pgSz w:w="11906" w:h="16838"/>
      <w:pgMar w:top="567" w:right="567" w:bottom="765" w:left="56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1735" w:rsidRDefault="002A1735">
      <w:r>
        <w:separator/>
      </w:r>
    </w:p>
  </w:endnote>
  <w:endnote w:type="continuationSeparator" w:id="0">
    <w:p w:rsidR="002A1735" w:rsidRDefault="002A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panose1 w:val="020B0604020202020204"/>
    <w:charset w:val="01"/>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7040" w:rsidRDefault="007E2369">
    <w:pPr>
      <w:pStyle w:val="Pieddepage"/>
      <w:jc w:val="right"/>
      <w:rPr>
        <w:rFonts w:ascii="Calibri" w:hAnsi="Calibri" w:cs="Calibri"/>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6200" cy="174625"/>
              <wp:effectExtent l="0" t="0" r="0" b="0"/>
              <wp:wrapSquare wrapText="largest"/>
              <wp:docPr id="14353957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7040" w:rsidRDefault="007F7040">
                          <w:pPr>
                            <w:pStyle w:val="Pieddepage"/>
                          </w:pPr>
                          <w:r>
                            <w:rPr>
                              <w:rStyle w:val="Numrodepage"/>
                            </w:rPr>
                            <w:fldChar w:fldCharType="begin"/>
                          </w:r>
                          <w:r>
                            <w:rPr>
                              <w:rStyle w:val="Numrodepage"/>
                            </w:rPr>
                            <w:instrText xml:space="preserve"> PAGE </w:instrText>
                          </w:r>
                          <w:r>
                            <w:rPr>
                              <w:rStyle w:val="Numrodepage"/>
                            </w:rPr>
                            <w:fldChar w:fldCharType="separate"/>
                          </w:r>
                          <w:r w:rsidR="00A37F5C">
                            <w:rPr>
                              <w:rStyle w:val="Numrodepage"/>
                              <w:noProof/>
                            </w:rPr>
                            <w:t>1</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" stroked="f">
              <v:fill opacity="0"/>
              <v:path arrowok="t"/>
              <v:textbox inset="0,0,0,0">
                <w:txbxContent>
                  <w:p w:rsidR="007F7040" w:rsidRDefault="007F7040">
                    <w:pPr>
                      <w:pStyle w:val="Pieddepage"/>
                    </w:pPr>
                    <w:r>
                      <w:rPr>
                        <w:rStyle w:val="Numrodepage"/>
                      </w:rPr>
                      <w:fldChar w:fldCharType="begin"/>
                    </w:r>
                    <w:r>
                      <w:rPr>
                        <w:rStyle w:val="Numrodepage"/>
                      </w:rPr>
                      <w:instrText xml:space="preserve"> </w:instrText>
                    </w:r>
                    <w:r w:rsidR="00000000">
                      <w:rPr>
                        <w:rStyle w:val="Numrodepage"/>
                      </w:rPr>
                      <w:instrText>PAGE</w:instrText>
                    </w:r>
                    <w:r>
                      <w:rPr>
                        <w:rStyle w:val="Numrodepage"/>
                      </w:rPr>
                      <w:instrText xml:space="preserve"> </w:instrText>
                    </w:r>
                    <w:r>
                      <w:rPr>
                        <w:rStyle w:val="Numrodepage"/>
                      </w:rPr>
                      <w:fldChar w:fldCharType="separate"/>
                    </w:r>
                    <w:r w:rsidR="00A37F5C">
                      <w:rPr>
                        <w:rStyle w:val="Numrodepage"/>
                        <w:noProof/>
                      </w:rPr>
                      <w:t>1</w:t>
                    </w:r>
                    <w:r>
                      <w:rPr>
                        <w:rStyle w:val="Numrodepage"/>
                      </w:rPr>
                      <w:fldChar w:fldCharType="end"/>
                    </w:r>
                  </w:p>
                </w:txbxContent>
              </v:textbox>
              <w10:wrap type="square" side="largest" anchorx="margin"/>
            </v:shape>
          </w:pict>
        </mc:Fallback>
      </mc:AlternateContent>
    </w:r>
    <w:r w:rsidR="007F7040">
      <w:rPr>
        <w:rFonts w:ascii="Calibri" w:hAnsi="Calibri" w:cs="Calibri"/>
      </w:rPr>
      <w:t xml:space="preserve">Circonscription de </w:t>
    </w:r>
    <w:r w:rsidR="001123BE">
      <w:rPr>
        <w:rFonts w:ascii="Calibri" w:hAnsi="Calibri" w:cs="Calibri"/>
      </w:rPr>
      <w:t>Canteleu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1735" w:rsidRDefault="002A1735">
      <w:r>
        <w:separator/>
      </w:r>
    </w:p>
  </w:footnote>
  <w:footnote w:type="continuationSeparator" w:id="0">
    <w:p w:rsidR="002A1735" w:rsidRDefault="002A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369" w:rsidRDefault="007E23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369" w:rsidRDefault="007E23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369" w:rsidRDefault="007E23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2"/>
    <w:lvl w:ilvl="0">
      <w:start w:val="2"/>
      <w:numFmt w:val="bullet"/>
      <w:lvlText w:val="-"/>
      <w:lvlJc w:val="left"/>
      <w:pPr>
        <w:tabs>
          <w:tab w:val="num" w:pos="720"/>
        </w:tabs>
        <w:ind w:left="720" w:hanging="360"/>
      </w:pPr>
      <w:rPr>
        <w:rFonts w:ascii="Times New Roman" w:hAnsi="Times New Roman" w:cs="Times New Roman"/>
        <w:sz w:val="24"/>
      </w:rPr>
    </w:lvl>
  </w:abstractNum>
  <w:num w:numId="1" w16cid:durableId="1957634602">
    <w:abstractNumId w:val="0"/>
  </w:num>
  <w:num w:numId="2" w16cid:durableId="1580090335">
    <w:abstractNumId w:val="1"/>
  </w:num>
  <w:num w:numId="3" w16cid:durableId="2090299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95"/>
    <w:rsid w:val="001123BE"/>
    <w:rsid w:val="001139D3"/>
    <w:rsid w:val="002A1735"/>
    <w:rsid w:val="002F4E12"/>
    <w:rsid w:val="003A745B"/>
    <w:rsid w:val="003B156A"/>
    <w:rsid w:val="004849C3"/>
    <w:rsid w:val="00522A82"/>
    <w:rsid w:val="006458F1"/>
    <w:rsid w:val="00694F66"/>
    <w:rsid w:val="007E2369"/>
    <w:rsid w:val="007F7040"/>
    <w:rsid w:val="00863FFE"/>
    <w:rsid w:val="00A37F5C"/>
    <w:rsid w:val="00D86695"/>
    <w:rsid w:val="00DA02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441A2F"/>
  <w14:defaultImageDpi w14:val="32767"/>
  <w15:chartTrackingRefBased/>
  <w15:docId w15:val="{89BAABEF-CA19-7547-8C7E-87B4DE21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uppressAutoHyphens/>
    </w:pPr>
  </w:style>
  <w:style w:type="paragraph" w:styleId="Titre1">
    <w:name w:val="heading 1"/>
    <w:basedOn w:val="Normal"/>
    <w:next w:val="Normal"/>
    <w:qFormat/>
    <w:pPr>
      <w:keepNext/>
      <w:numPr>
        <w:numId w:val="1"/>
      </w:numPr>
      <w:jc w:val="center"/>
      <w:outlineLvl w:val="0"/>
    </w:pPr>
  </w:style>
  <w:style w:type="paragraph" w:styleId="Titre2">
    <w:name w:val="heading 2"/>
    <w:basedOn w:val="Normal"/>
    <w:next w:val="Normal"/>
    <w:qFormat/>
    <w:pPr>
      <w:keepNext/>
      <w:numPr>
        <w:ilvl w:val="1"/>
        <w:numId w:val="1"/>
      </w:numPr>
      <w:ind w:left="70" w:firstLine="0"/>
      <w:jc w:val="cente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jc w:val="center"/>
    </w:pPr>
  </w:style>
  <w:style w:type="paragraph" w:styleId="Corpsdetexte">
    <w:name w:val="Body Text"/>
    <w:basedOn w:val="Normal"/>
  </w:style>
  <w:style w:type="paragraph" w:styleId="Liste">
    <w:name w:val="List"/>
    <w:basedOn w:val="Corpsdetexte"/>
    <w:rPr>
      <w:rFonts w:cs="Lohit Hindi"/>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Sous-titre">
    <w:name w:val="Subtitle"/>
    <w:basedOn w:val="Normal"/>
    <w:next w:val="Corpsdetexte"/>
    <w:qFormat/>
    <w:pPr>
      <w:jc w:val="center"/>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607</Words>
  <Characters>3343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PROGRAMME PERSONNALISE DE REUSSITE EDUCATIVE</vt:lpstr>
    </vt:vector>
  </TitlesOfParts>
  <Company/>
  <LinksUpToDate>false</LinksUpToDate>
  <CharactersWithSpaces>3943</CharactersWithSpaces>
  <SharedDoc>false</SharedDoc>
  <HLinks>
    <vt:vector size="6" baseType="variant">
      <vt:variant>
        <vt:i4>3867494</vt:i4>
      </vt:variant>
      <vt:variant>
        <vt:i4>2049</vt:i4>
      </vt:variant>
      <vt:variant>
        <vt:i4>1025</vt:i4>
      </vt:variant>
      <vt:variant>
        <vt:i4>1</vt:i4>
      </vt:variant>
      <vt:variant>
        <vt:lpwstr>Logo%20Darnétal%20H280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PERSONNALISE DE REUSSITE EDUCATIVE</dc:title>
  <dc:subject/>
  <dc:creator>IA76</dc:creator>
  <cp:keywords/>
  <cp:lastModifiedBy>François Lecarpentier</cp:lastModifiedBy>
  <cp:revision>3</cp:revision>
  <cp:lastPrinted>2019-09-24T12:50:00Z</cp:lastPrinted>
  <dcterms:created xsi:type="dcterms:W3CDTF">2024-11-08T10:27:00Z</dcterms:created>
  <dcterms:modified xsi:type="dcterms:W3CDTF">2024-11-08T10:28:00Z</dcterms:modified>
</cp:coreProperties>
</file>